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78" w:rsidRDefault="00B437A2" w:rsidP="00306C78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Monday</w:t>
      </w:r>
      <w:r w:rsidR="0080776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8</w:t>
      </w:r>
      <w:r w:rsidRPr="00B437A2">
        <w:rPr>
          <w:color w:val="auto"/>
          <w:sz w:val="20"/>
          <w:szCs w:val="20"/>
          <w:vertAlign w:val="superscript"/>
        </w:rPr>
        <w:t>th</w:t>
      </w:r>
      <w:r w:rsidR="00EE40E2">
        <w:rPr>
          <w:color w:val="auto"/>
          <w:sz w:val="20"/>
          <w:szCs w:val="20"/>
        </w:rPr>
        <w:t xml:space="preserve"> </w:t>
      </w:r>
      <w:r w:rsidR="007A1AC1">
        <w:rPr>
          <w:color w:val="auto"/>
          <w:sz w:val="20"/>
          <w:szCs w:val="20"/>
        </w:rPr>
        <w:t>April</w:t>
      </w:r>
      <w:r w:rsidR="00EE40E2">
        <w:rPr>
          <w:color w:val="auto"/>
          <w:sz w:val="20"/>
          <w:szCs w:val="20"/>
        </w:rPr>
        <w:t xml:space="preserve"> 2024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Dear Parent/Carer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7A1AC1" w:rsidP="00306C78">
      <w:pPr>
        <w:pStyle w:val="Defaul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5</w:t>
      </w:r>
      <w:r w:rsidR="00807767">
        <w:rPr>
          <w:b/>
          <w:color w:val="auto"/>
          <w:sz w:val="20"/>
          <w:szCs w:val="20"/>
          <w:u w:val="single"/>
        </w:rPr>
        <w:t xml:space="preserve"> St </w:t>
      </w:r>
      <w:r>
        <w:rPr>
          <w:b/>
          <w:color w:val="auto"/>
          <w:sz w:val="20"/>
          <w:szCs w:val="20"/>
          <w:u w:val="single"/>
        </w:rPr>
        <w:t>Martin</w:t>
      </w:r>
      <w:r w:rsidR="00324002">
        <w:rPr>
          <w:b/>
          <w:color w:val="auto"/>
          <w:sz w:val="20"/>
          <w:szCs w:val="20"/>
          <w:u w:val="single"/>
        </w:rPr>
        <w:t xml:space="preserve"> </w:t>
      </w:r>
      <w:r w:rsidR="00306C78" w:rsidRPr="00BF1819">
        <w:rPr>
          <w:b/>
          <w:color w:val="auto"/>
          <w:sz w:val="20"/>
          <w:szCs w:val="20"/>
          <w:u w:val="single"/>
        </w:rPr>
        <w:t xml:space="preserve">swimming </w:t>
      </w:r>
      <w:r w:rsidR="00306C78">
        <w:rPr>
          <w:b/>
          <w:color w:val="auto"/>
          <w:sz w:val="20"/>
          <w:szCs w:val="20"/>
          <w:u w:val="single"/>
        </w:rPr>
        <w:t>begins</w:t>
      </w:r>
      <w:r w:rsidR="00306C78" w:rsidRPr="00BF1819">
        <w:rPr>
          <w:b/>
          <w:color w:val="auto"/>
          <w:sz w:val="20"/>
          <w:szCs w:val="20"/>
          <w:u w:val="single"/>
        </w:rPr>
        <w:t xml:space="preserve"> on </w:t>
      </w:r>
      <w:r w:rsidR="007A7DDD">
        <w:rPr>
          <w:b/>
          <w:color w:val="auto"/>
          <w:sz w:val="20"/>
          <w:szCs w:val="20"/>
          <w:u w:val="single"/>
        </w:rPr>
        <w:t xml:space="preserve">Friday </w:t>
      </w:r>
      <w:r w:rsidR="00807767">
        <w:rPr>
          <w:b/>
          <w:color w:val="auto"/>
          <w:sz w:val="20"/>
          <w:szCs w:val="20"/>
          <w:u w:val="single"/>
        </w:rPr>
        <w:t>1</w:t>
      </w:r>
      <w:r w:rsidR="00B437A2">
        <w:rPr>
          <w:b/>
          <w:color w:val="auto"/>
          <w:sz w:val="20"/>
          <w:szCs w:val="20"/>
          <w:u w:val="single"/>
        </w:rPr>
        <w:t>2</w:t>
      </w:r>
      <w:r w:rsidR="00B437A2" w:rsidRPr="00B437A2">
        <w:rPr>
          <w:b/>
          <w:color w:val="auto"/>
          <w:sz w:val="20"/>
          <w:szCs w:val="20"/>
          <w:u w:val="single"/>
          <w:vertAlign w:val="superscript"/>
        </w:rPr>
        <w:t>th</w:t>
      </w:r>
      <w:r w:rsidR="00B437A2">
        <w:rPr>
          <w:b/>
          <w:color w:val="auto"/>
          <w:sz w:val="20"/>
          <w:szCs w:val="20"/>
          <w:u w:val="single"/>
        </w:rPr>
        <w:t xml:space="preserve"> </w:t>
      </w:r>
      <w:r w:rsidR="00A7200B">
        <w:rPr>
          <w:b/>
          <w:color w:val="auto"/>
          <w:sz w:val="20"/>
          <w:szCs w:val="20"/>
          <w:u w:val="single"/>
        </w:rPr>
        <w:t>April</w:t>
      </w:r>
      <w:bookmarkStart w:id="0" w:name="_GoBack"/>
      <w:bookmarkEnd w:id="0"/>
      <w:r w:rsidR="00306C78">
        <w:rPr>
          <w:b/>
          <w:color w:val="auto"/>
          <w:sz w:val="20"/>
          <w:szCs w:val="20"/>
          <w:u w:val="single"/>
        </w:rPr>
        <w:t>.</w:t>
      </w:r>
      <w:r w:rsidR="00306C78" w:rsidRPr="00D72A8B">
        <w:rPr>
          <w:b/>
          <w:color w:val="auto"/>
          <w:sz w:val="20"/>
          <w:szCs w:val="20"/>
        </w:rPr>
        <w:t xml:space="preserve"> </w:t>
      </w:r>
      <w:r w:rsidR="00306C78">
        <w:rPr>
          <w:color w:val="auto"/>
          <w:sz w:val="20"/>
          <w:szCs w:val="20"/>
        </w:rPr>
        <w:t>Arrangements have been made for the children to receive swimming instruction at Handsworth Leisure Centre.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Pr="00B9720F" w:rsidRDefault="00306C78" w:rsidP="00306C78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 xml:space="preserve">Children will walk to and from the centre </w:t>
      </w:r>
      <w:r w:rsidRPr="008F391D">
        <w:rPr>
          <w:b/>
          <w:color w:val="auto"/>
          <w:sz w:val="20"/>
          <w:szCs w:val="20"/>
        </w:rPr>
        <w:t xml:space="preserve">(please ensure you have </w:t>
      </w:r>
      <w:r>
        <w:rPr>
          <w:b/>
          <w:color w:val="auto"/>
          <w:sz w:val="20"/>
          <w:szCs w:val="20"/>
        </w:rPr>
        <w:t>T2P</w:t>
      </w:r>
      <w:r w:rsidRPr="008F391D">
        <w:rPr>
          <w:b/>
          <w:color w:val="auto"/>
          <w:sz w:val="20"/>
          <w:szCs w:val="20"/>
        </w:rPr>
        <w:t xml:space="preserve"> enabled on your phone to communicate any changes to you).</w:t>
      </w:r>
      <w:r>
        <w:rPr>
          <w:color w:val="auto"/>
          <w:sz w:val="20"/>
          <w:szCs w:val="20"/>
        </w:rPr>
        <w:t xml:space="preserve"> </w:t>
      </w:r>
      <w:r w:rsidRPr="004D678E">
        <w:rPr>
          <w:color w:val="auto"/>
          <w:sz w:val="20"/>
          <w:szCs w:val="20"/>
        </w:rPr>
        <w:t>The children will be accompanied by a teacher and other staff member</w:t>
      </w:r>
      <w:r>
        <w:rPr>
          <w:color w:val="auto"/>
          <w:sz w:val="20"/>
          <w:szCs w:val="20"/>
        </w:rPr>
        <w:t>(</w:t>
      </w:r>
      <w:r w:rsidRPr="004D678E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)</w:t>
      </w:r>
      <w:r w:rsidRPr="004D678E">
        <w:rPr>
          <w:color w:val="auto"/>
          <w:sz w:val="20"/>
          <w:szCs w:val="20"/>
        </w:rPr>
        <w:t xml:space="preserve"> and will</w:t>
      </w:r>
      <w:r w:rsidRPr="004D678E">
        <w:rPr>
          <w:color w:val="auto"/>
          <w:sz w:val="20"/>
          <w:szCs w:val="20"/>
          <w:u w:val="single"/>
        </w:rPr>
        <w:t xml:space="preserve"> </w:t>
      </w:r>
      <w:r>
        <w:rPr>
          <w:b/>
          <w:color w:val="auto"/>
          <w:sz w:val="20"/>
          <w:szCs w:val="20"/>
          <w:u w:val="single"/>
        </w:rPr>
        <w:t>return to school for 3.35</w:t>
      </w:r>
      <w:r w:rsidRPr="004D678E">
        <w:rPr>
          <w:b/>
          <w:color w:val="auto"/>
          <w:sz w:val="20"/>
          <w:szCs w:val="20"/>
          <w:u w:val="single"/>
        </w:rPr>
        <w:t>pm.</w:t>
      </w:r>
      <w:r w:rsidRPr="002C4F45">
        <w:rPr>
          <w:b/>
          <w:color w:val="auto"/>
          <w:sz w:val="20"/>
          <w:szCs w:val="20"/>
        </w:rPr>
        <w:t xml:space="preserve"> </w:t>
      </w:r>
      <w:r w:rsidRPr="004D678E">
        <w:rPr>
          <w:color w:val="auto"/>
          <w:sz w:val="20"/>
          <w:szCs w:val="20"/>
        </w:rPr>
        <w:t>Arrangements can be made with the class teacher for children to be picked up</w:t>
      </w:r>
      <w:r>
        <w:rPr>
          <w:color w:val="auto"/>
          <w:sz w:val="20"/>
          <w:szCs w:val="20"/>
        </w:rPr>
        <w:t xml:space="preserve"> at the </w:t>
      </w:r>
      <w:r w:rsidRPr="009E39BD">
        <w:rPr>
          <w:b/>
          <w:color w:val="auto"/>
          <w:sz w:val="20"/>
          <w:szCs w:val="20"/>
        </w:rPr>
        <w:t>swimming</w:t>
      </w:r>
      <w:r>
        <w:rPr>
          <w:color w:val="auto"/>
          <w:sz w:val="20"/>
          <w:szCs w:val="20"/>
        </w:rPr>
        <w:t xml:space="preserve"> </w:t>
      </w:r>
      <w:r w:rsidRPr="008F391D">
        <w:rPr>
          <w:b/>
          <w:color w:val="auto"/>
          <w:sz w:val="20"/>
          <w:szCs w:val="20"/>
        </w:rPr>
        <w:t>baths at 3.05pm</w:t>
      </w:r>
      <w:r>
        <w:rPr>
          <w:color w:val="auto"/>
          <w:sz w:val="20"/>
          <w:szCs w:val="20"/>
        </w:rPr>
        <w:t xml:space="preserve"> (</w:t>
      </w:r>
      <w:r w:rsidRPr="002C4F45">
        <w:rPr>
          <w:b/>
          <w:color w:val="auto"/>
          <w:sz w:val="20"/>
          <w:szCs w:val="20"/>
          <w:u w:val="single"/>
        </w:rPr>
        <w:t>or given permission to walk home</w:t>
      </w:r>
      <w:r>
        <w:rPr>
          <w:color w:val="auto"/>
          <w:sz w:val="20"/>
          <w:szCs w:val="20"/>
        </w:rPr>
        <w:t xml:space="preserve">) </w:t>
      </w:r>
      <w:r w:rsidRPr="004D678E">
        <w:rPr>
          <w:color w:val="auto"/>
          <w:sz w:val="20"/>
          <w:szCs w:val="20"/>
        </w:rPr>
        <w:t xml:space="preserve">please note that staff will leave the swimming baths promptly </w:t>
      </w:r>
      <w:r>
        <w:rPr>
          <w:color w:val="auto"/>
          <w:sz w:val="20"/>
          <w:szCs w:val="20"/>
        </w:rPr>
        <w:t xml:space="preserve">with all children who have not been given permission to walk home alone </w:t>
      </w:r>
      <w:r w:rsidRPr="004D678E">
        <w:rPr>
          <w:color w:val="auto"/>
          <w:sz w:val="20"/>
          <w:szCs w:val="20"/>
        </w:rPr>
        <w:t xml:space="preserve">and will not wait </w:t>
      </w:r>
      <w:r>
        <w:rPr>
          <w:color w:val="auto"/>
          <w:sz w:val="20"/>
          <w:szCs w:val="20"/>
        </w:rPr>
        <w:t xml:space="preserve">for individual children to be </w:t>
      </w:r>
      <w:r w:rsidRPr="004D678E">
        <w:rPr>
          <w:color w:val="auto"/>
          <w:sz w:val="20"/>
          <w:szCs w:val="20"/>
        </w:rPr>
        <w:t>pick</w:t>
      </w:r>
      <w:r>
        <w:rPr>
          <w:color w:val="auto"/>
          <w:sz w:val="20"/>
          <w:szCs w:val="20"/>
        </w:rPr>
        <w:t>ed</w:t>
      </w:r>
      <w:r w:rsidRPr="004D678E">
        <w:rPr>
          <w:color w:val="auto"/>
          <w:sz w:val="20"/>
          <w:szCs w:val="20"/>
        </w:rPr>
        <w:t xml:space="preserve"> up</w:t>
      </w:r>
      <w:r>
        <w:rPr>
          <w:color w:val="auto"/>
          <w:sz w:val="20"/>
          <w:szCs w:val="20"/>
        </w:rPr>
        <w:t xml:space="preserve"> after 3.05pm</w:t>
      </w:r>
      <w:r w:rsidRPr="004D678E">
        <w:rPr>
          <w:color w:val="auto"/>
          <w:sz w:val="20"/>
          <w:szCs w:val="20"/>
        </w:rPr>
        <w:t>.</w:t>
      </w:r>
      <w:r w:rsidR="00B437A2">
        <w:rPr>
          <w:b/>
          <w:color w:val="auto"/>
          <w:sz w:val="20"/>
          <w:szCs w:val="20"/>
        </w:rPr>
        <w:t xml:space="preserve"> </w:t>
      </w:r>
      <w:r w:rsidR="00324002">
        <w:rPr>
          <w:b/>
          <w:color w:val="auto"/>
          <w:sz w:val="20"/>
          <w:szCs w:val="20"/>
          <w:u w:val="single"/>
        </w:rPr>
        <w:t xml:space="preserve">Swimming will continue </w:t>
      </w:r>
      <w:r>
        <w:rPr>
          <w:b/>
          <w:color w:val="auto"/>
          <w:sz w:val="20"/>
          <w:szCs w:val="20"/>
          <w:u w:val="single"/>
        </w:rPr>
        <w:t xml:space="preserve">until </w:t>
      </w:r>
      <w:r w:rsidR="007A1AC1">
        <w:rPr>
          <w:b/>
          <w:color w:val="auto"/>
          <w:sz w:val="20"/>
          <w:szCs w:val="20"/>
          <w:u w:val="single"/>
        </w:rPr>
        <w:t>Fri 5</w:t>
      </w:r>
      <w:r w:rsidR="007A1AC1" w:rsidRPr="007A1AC1">
        <w:rPr>
          <w:b/>
          <w:color w:val="auto"/>
          <w:sz w:val="20"/>
          <w:szCs w:val="20"/>
          <w:u w:val="single"/>
          <w:vertAlign w:val="superscript"/>
        </w:rPr>
        <w:t>th</w:t>
      </w:r>
      <w:r w:rsidR="007A1AC1">
        <w:rPr>
          <w:b/>
          <w:color w:val="auto"/>
          <w:sz w:val="20"/>
          <w:szCs w:val="20"/>
          <w:u w:val="single"/>
        </w:rPr>
        <w:t xml:space="preserve"> July 2024 (Fri 12</w:t>
      </w:r>
      <w:r w:rsidR="007A1AC1" w:rsidRPr="007A1AC1">
        <w:rPr>
          <w:b/>
          <w:color w:val="auto"/>
          <w:sz w:val="20"/>
          <w:szCs w:val="20"/>
          <w:u w:val="single"/>
          <w:vertAlign w:val="superscript"/>
        </w:rPr>
        <w:t>th</w:t>
      </w:r>
      <w:r w:rsidR="007A1AC1">
        <w:rPr>
          <w:b/>
          <w:color w:val="auto"/>
          <w:sz w:val="20"/>
          <w:szCs w:val="20"/>
          <w:u w:val="single"/>
        </w:rPr>
        <w:t xml:space="preserve"> July is a training day).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06C78" w:rsidTr="008B5D6B">
        <w:tc>
          <w:tcPr>
            <w:tcW w:w="4621" w:type="dxa"/>
          </w:tcPr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Boys</w:t>
            </w:r>
          </w:p>
        </w:tc>
        <w:tc>
          <w:tcPr>
            <w:tcW w:w="4621" w:type="dxa"/>
          </w:tcPr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Girls</w:t>
            </w:r>
          </w:p>
        </w:tc>
      </w:tr>
      <w:tr w:rsidR="00306C78" w:rsidTr="008B5D6B">
        <w:tc>
          <w:tcPr>
            <w:tcW w:w="4621" w:type="dxa"/>
          </w:tcPr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Towel</w:t>
            </w:r>
          </w:p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Trunks/Swimming Shorts (Not below knee length</w:t>
            </w:r>
          </w:p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Swimming Hat and Bobble (If their hair is long)</w:t>
            </w:r>
          </w:p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Goggles (Optional)</w:t>
            </w:r>
          </w:p>
        </w:tc>
        <w:tc>
          <w:tcPr>
            <w:tcW w:w="4621" w:type="dxa"/>
          </w:tcPr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Towel</w:t>
            </w:r>
          </w:p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Swimming Costume (One piece)</w:t>
            </w:r>
          </w:p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Swimming Hat and Bobble (If their hair is long)</w:t>
            </w:r>
          </w:p>
          <w:p w:rsidR="00306C78" w:rsidRDefault="00306C78" w:rsidP="008B5D6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Goggles (Optional)</w:t>
            </w:r>
          </w:p>
        </w:tc>
      </w:tr>
    </w:tbl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Wet towels should be kept separate from any schoolbooks. </w:t>
      </w:r>
      <w:r>
        <w:rPr>
          <w:b/>
          <w:bCs/>
          <w:color w:val="auto"/>
          <w:sz w:val="20"/>
          <w:szCs w:val="20"/>
        </w:rPr>
        <w:t xml:space="preserve">The children should have a suitable bag for carrying their </w:t>
      </w:r>
      <w:r w:rsidR="00B437A2">
        <w:rPr>
          <w:b/>
          <w:bCs/>
          <w:color w:val="auto"/>
          <w:sz w:val="20"/>
          <w:szCs w:val="20"/>
        </w:rPr>
        <w:t>belongings</w:t>
      </w:r>
      <w:r>
        <w:rPr>
          <w:b/>
          <w:bCs/>
          <w:color w:val="auto"/>
          <w:sz w:val="20"/>
          <w:szCs w:val="20"/>
        </w:rPr>
        <w:t xml:space="preserve"> and a coat. </w:t>
      </w:r>
      <w:r>
        <w:rPr>
          <w:color w:val="auto"/>
          <w:sz w:val="20"/>
          <w:szCs w:val="20"/>
        </w:rPr>
        <w:t xml:space="preserve">No jewellery of any kind is allowed. This includes small ear studs or sleepers. The School cannot be held responsible for any lost or stolen jewellery. </w:t>
      </w:r>
      <w:r w:rsidRPr="00324002">
        <w:rPr>
          <w:b/>
          <w:color w:val="auto"/>
          <w:u w:val="single"/>
        </w:rPr>
        <w:t xml:space="preserve">Remember </w:t>
      </w:r>
      <w:r w:rsidR="00B437A2">
        <w:rPr>
          <w:b/>
          <w:color w:val="auto"/>
          <w:u w:val="single"/>
        </w:rPr>
        <w:t xml:space="preserve">if pupils are not collected from the swimming baths that </w:t>
      </w:r>
      <w:r w:rsidRPr="00324002">
        <w:rPr>
          <w:b/>
          <w:color w:val="auto"/>
          <w:u w:val="single"/>
        </w:rPr>
        <w:t>collection from school is 3:35pm</w:t>
      </w:r>
      <w:r>
        <w:rPr>
          <w:color w:val="auto"/>
          <w:sz w:val="20"/>
          <w:szCs w:val="20"/>
        </w:rPr>
        <w:t xml:space="preserve"> (bottom of the drive on Robert Road).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Yours faithfully 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Mrs V Rivett – Head teacher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807767" w:rsidP="00306C78">
      <w:pPr>
        <w:pStyle w:val="Default"/>
        <w:rPr>
          <w:color w:val="auto"/>
          <w:sz w:val="20"/>
          <w:szCs w:val="20"/>
        </w:rPr>
      </w:pPr>
      <w:r w:rsidRPr="00807767">
        <w:rPr>
          <w:b/>
          <w:color w:val="auto"/>
          <w:sz w:val="20"/>
          <w:szCs w:val="20"/>
          <w:u w:val="single"/>
        </w:rPr>
        <w:t>ONLY</w:t>
      </w:r>
      <w:r>
        <w:rPr>
          <w:color w:val="auto"/>
          <w:sz w:val="20"/>
          <w:szCs w:val="20"/>
        </w:rPr>
        <w:t xml:space="preserve"> </w:t>
      </w:r>
      <w:r w:rsidR="00306C78">
        <w:rPr>
          <w:color w:val="auto"/>
          <w:sz w:val="20"/>
          <w:szCs w:val="20"/>
        </w:rPr>
        <w:t>complete the slip below if you wish to pick up your child at Handsworth Leisure Centre or</w:t>
      </w:r>
      <w:r w:rsidR="00306C78" w:rsidRPr="00D72A8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provide permission for your child to w</w:t>
      </w:r>
      <w:r w:rsidR="00306C78">
        <w:rPr>
          <w:color w:val="auto"/>
          <w:sz w:val="20"/>
          <w:szCs w:val="20"/>
        </w:rPr>
        <w:t>alk Home directly from the Swimming Baths. Return the slip to your child’s class teacher (keep the top part for your information).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---------------------------------------------------------------------------------------------------------- 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 will arrange to </w:t>
      </w:r>
      <w:r w:rsidRPr="00471FBD">
        <w:rPr>
          <w:b/>
          <w:color w:val="auto"/>
          <w:sz w:val="20"/>
          <w:szCs w:val="20"/>
        </w:rPr>
        <w:t>pick my child</w:t>
      </w:r>
      <w:r>
        <w:rPr>
          <w:color w:val="auto"/>
          <w:sz w:val="20"/>
          <w:szCs w:val="20"/>
        </w:rPr>
        <w:t xml:space="preserve"> ________________________________ </w:t>
      </w:r>
      <w:r w:rsidRPr="00471FBD">
        <w:rPr>
          <w:b/>
          <w:color w:val="auto"/>
          <w:sz w:val="20"/>
          <w:szCs w:val="20"/>
        </w:rPr>
        <w:t>up</w:t>
      </w:r>
      <w:r>
        <w:rPr>
          <w:color w:val="auto"/>
          <w:sz w:val="20"/>
          <w:szCs w:val="20"/>
        </w:rPr>
        <w:t xml:space="preserve"> at the baths by 3.05pm and realise that if I am late the child will have to be picked back up at St Clare’s. </w:t>
      </w:r>
    </w:p>
    <w:p w:rsidR="00306C78" w:rsidRPr="00807767" w:rsidRDefault="00807767" w:rsidP="00306C78">
      <w:pPr>
        <w:pStyle w:val="Default"/>
        <w:rPr>
          <w:b/>
          <w:color w:val="auto"/>
          <w:sz w:val="20"/>
          <w:szCs w:val="20"/>
        </w:rPr>
      </w:pPr>
      <w:r w:rsidRPr="00807767">
        <w:rPr>
          <w:b/>
          <w:color w:val="auto"/>
          <w:sz w:val="20"/>
          <w:szCs w:val="20"/>
        </w:rPr>
        <w:t>OR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 provide permission for my child_________________________ to </w:t>
      </w:r>
      <w:r w:rsidRPr="00471FBD">
        <w:rPr>
          <w:b/>
          <w:color w:val="auto"/>
          <w:sz w:val="20"/>
          <w:szCs w:val="20"/>
        </w:rPr>
        <w:t>walk home directly</w:t>
      </w:r>
      <w:r>
        <w:rPr>
          <w:color w:val="auto"/>
          <w:sz w:val="20"/>
          <w:szCs w:val="20"/>
        </w:rPr>
        <w:t xml:space="preserve"> from the swimming baths at 3:05pm.</w:t>
      </w:r>
    </w:p>
    <w:p w:rsidR="00306C78" w:rsidRDefault="00306C78" w:rsidP="00306C78">
      <w:pPr>
        <w:pStyle w:val="Default"/>
        <w:rPr>
          <w:color w:val="auto"/>
          <w:sz w:val="20"/>
          <w:szCs w:val="20"/>
        </w:rPr>
      </w:pPr>
    </w:p>
    <w:p w:rsidR="00306C78" w:rsidRPr="00D72A8B" w:rsidRDefault="00306C78" w:rsidP="00306C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Signed ______________________________</w:t>
      </w:r>
      <w:proofErr w:type="gramStart"/>
      <w:r>
        <w:rPr>
          <w:color w:val="auto"/>
          <w:sz w:val="20"/>
          <w:szCs w:val="20"/>
        </w:rPr>
        <w:t>_  Tel</w:t>
      </w:r>
      <w:proofErr w:type="gramEnd"/>
      <w:r>
        <w:rPr>
          <w:color w:val="auto"/>
          <w:sz w:val="20"/>
          <w:szCs w:val="20"/>
        </w:rPr>
        <w:t xml:space="preserve"> Number:_____________________</w:t>
      </w:r>
    </w:p>
    <w:p w:rsidR="0092637A" w:rsidRPr="0092637A" w:rsidRDefault="0092637A" w:rsidP="00FD2BFD">
      <w:pPr>
        <w:ind w:left="-426"/>
        <w:jc w:val="both"/>
        <w:rPr>
          <w:rFonts w:ascii="Arial" w:hAnsi="Arial" w:cs="Arial"/>
          <w:sz w:val="18"/>
          <w:szCs w:val="18"/>
        </w:rPr>
      </w:pPr>
    </w:p>
    <w:sectPr w:rsidR="0092637A" w:rsidRPr="0092637A" w:rsidSect="006D28C5">
      <w:headerReference w:type="default" r:id="rId7"/>
      <w:footerReference w:type="default" r:id="rId8"/>
      <w:pgSz w:w="11906" w:h="16838"/>
      <w:pgMar w:top="3261" w:right="567" w:bottom="567" w:left="851" w:header="567" w:footer="2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7A" w:rsidRDefault="0092637A" w:rsidP="000A6D54">
      <w:r>
        <w:separator/>
      </w:r>
    </w:p>
  </w:endnote>
  <w:endnote w:type="continuationSeparator" w:id="0">
    <w:p w:rsidR="0092637A" w:rsidRDefault="0092637A" w:rsidP="000A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76" w:rsidRPr="004D43B0" w:rsidRDefault="00544376" w:rsidP="004D43B0">
    <w:pPr>
      <w:ind w:left="-709" w:right="-700"/>
      <w:jc w:val="center"/>
      <w:rPr>
        <w:i/>
        <w:sz w:val="14"/>
        <w:szCs w:val="14"/>
      </w:rPr>
    </w:pPr>
    <w:r w:rsidRPr="004D43B0">
      <w:rPr>
        <w:b/>
        <w:sz w:val="14"/>
        <w:szCs w:val="14"/>
      </w:rPr>
      <w:t xml:space="preserve">Leadership Team: Mrs Victoria Rivett </w:t>
    </w:r>
    <w:r w:rsidRPr="004D43B0">
      <w:rPr>
        <w:i/>
        <w:sz w:val="14"/>
        <w:szCs w:val="14"/>
      </w:rPr>
      <w:t xml:space="preserve">(Head Teacher) </w:t>
    </w:r>
    <w:r w:rsidRPr="004D43B0">
      <w:rPr>
        <w:b/>
        <w:sz w:val="14"/>
        <w:szCs w:val="14"/>
      </w:rPr>
      <w:t>•</w:t>
    </w:r>
    <w:r w:rsidRPr="004D43B0">
      <w:rPr>
        <w:i/>
        <w:sz w:val="14"/>
        <w:szCs w:val="14"/>
      </w:rPr>
      <w:t xml:space="preserve"> </w:t>
    </w:r>
    <w:r w:rsidRPr="004D43B0">
      <w:rPr>
        <w:b/>
        <w:sz w:val="14"/>
        <w:szCs w:val="14"/>
      </w:rPr>
      <w:t xml:space="preserve">Mr Ciaran Murphy </w:t>
    </w:r>
    <w:r w:rsidRPr="004D43B0">
      <w:rPr>
        <w:i/>
        <w:sz w:val="14"/>
        <w:szCs w:val="14"/>
      </w:rPr>
      <w:t>(Assistant Head</w:t>
    </w:r>
    <w:proofErr w:type="gramStart"/>
    <w:r w:rsidRPr="004D43B0">
      <w:rPr>
        <w:i/>
        <w:sz w:val="14"/>
        <w:szCs w:val="14"/>
      </w:rPr>
      <w:t>) )</w:t>
    </w:r>
    <w:proofErr w:type="gramEnd"/>
    <w:r w:rsidRPr="004D43B0">
      <w:rPr>
        <w:i/>
        <w:sz w:val="14"/>
        <w:szCs w:val="14"/>
      </w:rPr>
      <w:t xml:space="preserve"> </w:t>
    </w:r>
    <w:r w:rsidRPr="004D43B0">
      <w:rPr>
        <w:b/>
        <w:sz w:val="14"/>
        <w:szCs w:val="14"/>
      </w:rPr>
      <w:t>•</w:t>
    </w:r>
    <w:r w:rsidRPr="004D43B0">
      <w:rPr>
        <w:i/>
        <w:sz w:val="14"/>
        <w:szCs w:val="14"/>
      </w:rPr>
      <w:t xml:space="preserve"> </w:t>
    </w:r>
    <w:r w:rsidRPr="004D43B0">
      <w:rPr>
        <w:b/>
        <w:sz w:val="14"/>
        <w:szCs w:val="14"/>
      </w:rPr>
      <w:t xml:space="preserve">Mrs Anita Kavanagh </w:t>
    </w:r>
    <w:r w:rsidRPr="004D43B0">
      <w:rPr>
        <w:i/>
        <w:sz w:val="14"/>
        <w:szCs w:val="14"/>
      </w:rPr>
      <w:t>(Assistant Head)</w:t>
    </w:r>
  </w:p>
  <w:p w:rsidR="00544376" w:rsidRDefault="0054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7A" w:rsidRDefault="0092637A" w:rsidP="000A6D54">
      <w:r>
        <w:separator/>
      </w:r>
    </w:p>
  </w:footnote>
  <w:footnote w:type="continuationSeparator" w:id="0">
    <w:p w:rsidR="0092637A" w:rsidRDefault="0092637A" w:rsidP="000A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76" w:rsidRPr="00C40209" w:rsidRDefault="006D28C5" w:rsidP="00C40209">
    <w:pPr>
      <w:pStyle w:val="Header"/>
      <w:tabs>
        <w:tab w:val="clear" w:pos="4513"/>
        <w:tab w:val="clear" w:pos="9026"/>
        <w:tab w:val="right" w:pos="10490"/>
      </w:tabs>
      <w:ind w:left="-284" w:right="-284"/>
      <w:rPr>
        <w:sz w:val="10"/>
        <w:szCs w:val="10"/>
      </w:rPr>
    </w:pPr>
    <w:r>
      <w:rPr>
        <w:noProof/>
        <w:lang w:eastAsia="en-GB"/>
      </w:rPr>
      <w:drawing>
        <wp:inline distT="0" distB="0" distL="0" distR="0" wp14:anchorId="5E78B197" wp14:editId="26D683A5">
          <wp:extent cx="6659880" cy="1710690"/>
          <wp:effectExtent l="0" t="0" r="762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9880" cy="171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2E5E44"/>
    <w:multiLevelType w:val="hybridMultilevel"/>
    <w:tmpl w:val="232E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54"/>
    <w:rsid w:val="000432D0"/>
    <w:rsid w:val="000461D7"/>
    <w:rsid w:val="000A2219"/>
    <w:rsid w:val="000A6D54"/>
    <w:rsid w:val="000B2466"/>
    <w:rsid w:val="000C7DAC"/>
    <w:rsid w:val="000F7F33"/>
    <w:rsid w:val="00126EAD"/>
    <w:rsid w:val="00164ED1"/>
    <w:rsid w:val="0019066B"/>
    <w:rsid w:val="001E29CC"/>
    <w:rsid w:val="00286C02"/>
    <w:rsid w:val="002D64F0"/>
    <w:rsid w:val="00306C78"/>
    <w:rsid w:val="00324002"/>
    <w:rsid w:val="003319D7"/>
    <w:rsid w:val="0035578B"/>
    <w:rsid w:val="003B3D92"/>
    <w:rsid w:val="00457F52"/>
    <w:rsid w:val="004B0AE4"/>
    <w:rsid w:val="004B6DC4"/>
    <w:rsid w:val="004D43B0"/>
    <w:rsid w:val="004E70D5"/>
    <w:rsid w:val="005105B7"/>
    <w:rsid w:val="0051262E"/>
    <w:rsid w:val="00544376"/>
    <w:rsid w:val="00577DCE"/>
    <w:rsid w:val="005A43F4"/>
    <w:rsid w:val="005B52F4"/>
    <w:rsid w:val="006920FF"/>
    <w:rsid w:val="006B4ABB"/>
    <w:rsid w:val="006D28C5"/>
    <w:rsid w:val="00742930"/>
    <w:rsid w:val="00772566"/>
    <w:rsid w:val="007A1AC1"/>
    <w:rsid w:val="007A7DDD"/>
    <w:rsid w:val="007B02BE"/>
    <w:rsid w:val="007B10A6"/>
    <w:rsid w:val="00807767"/>
    <w:rsid w:val="008D769C"/>
    <w:rsid w:val="0092637A"/>
    <w:rsid w:val="00985193"/>
    <w:rsid w:val="009D29AC"/>
    <w:rsid w:val="009F7424"/>
    <w:rsid w:val="00A7200B"/>
    <w:rsid w:val="00A85348"/>
    <w:rsid w:val="00B437A2"/>
    <w:rsid w:val="00B9720F"/>
    <w:rsid w:val="00BB3E5C"/>
    <w:rsid w:val="00BB5039"/>
    <w:rsid w:val="00C04BE6"/>
    <w:rsid w:val="00C40209"/>
    <w:rsid w:val="00CB778A"/>
    <w:rsid w:val="00E05260"/>
    <w:rsid w:val="00E941D8"/>
    <w:rsid w:val="00EE40E2"/>
    <w:rsid w:val="00F164AB"/>
    <w:rsid w:val="00F83639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B063DB"/>
  <w15:chartTrackingRefBased/>
  <w15:docId w15:val="{FCD34647-E777-4837-9A36-A63DD67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right="-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A6"/>
    <w:pPr>
      <w:ind w:right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1D7"/>
    <w:pPr>
      <w:spacing w:before="100" w:beforeAutospacing="1" w:after="100" w:afterAutospacing="1"/>
      <w:ind w:right="-45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A6D54"/>
    <w:pPr>
      <w:tabs>
        <w:tab w:val="center" w:pos="4513"/>
        <w:tab w:val="right" w:pos="9026"/>
      </w:tabs>
      <w:ind w:right="-45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6D54"/>
  </w:style>
  <w:style w:type="paragraph" w:styleId="Footer">
    <w:name w:val="footer"/>
    <w:basedOn w:val="Normal"/>
    <w:link w:val="FooterChar"/>
    <w:uiPriority w:val="99"/>
    <w:unhideWhenUsed/>
    <w:rsid w:val="000A6D54"/>
    <w:pPr>
      <w:tabs>
        <w:tab w:val="center" w:pos="4513"/>
        <w:tab w:val="right" w:pos="9026"/>
      </w:tabs>
      <w:ind w:right="-45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A6D54"/>
  </w:style>
  <w:style w:type="character" w:styleId="Hyperlink">
    <w:name w:val="Hyperlink"/>
    <w:basedOn w:val="DefaultParagraphFont"/>
    <w:uiPriority w:val="99"/>
    <w:unhideWhenUsed/>
    <w:rsid w:val="00C402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2BE"/>
    <w:pPr>
      <w:ind w:right="-45"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BE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7B10A6"/>
    <w:rPr>
      <w:b/>
      <w:bCs/>
    </w:rPr>
  </w:style>
  <w:style w:type="paragraph" w:customStyle="1" w:styleId="Default">
    <w:name w:val="Default"/>
    <w:rsid w:val="00306C78"/>
    <w:pPr>
      <w:autoSpaceDE w:val="0"/>
      <w:autoSpaceDN w:val="0"/>
      <w:adjustRightInd w:val="0"/>
      <w:ind w:right="0"/>
    </w:pPr>
    <w:rPr>
      <w:rFonts w:ascii="Comic Sans MS" w:hAnsi="Comic Sans MS" w:cs="Comic Sans MS"/>
      <w:color w:val="000000"/>
    </w:rPr>
  </w:style>
  <w:style w:type="table" w:styleId="TableGrid">
    <w:name w:val="Table Grid"/>
    <w:basedOn w:val="TableNormal"/>
    <w:uiPriority w:val="59"/>
    <w:rsid w:val="00306C78"/>
    <w:pPr>
      <w:ind w:righ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Catholic Primary School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 Murphy (stclare.bham.sch.uk)</cp:lastModifiedBy>
  <cp:revision>3</cp:revision>
  <cp:lastPrinted>2022-03-14T10:32:00Z</cp:lastPrinted>
  <dcterms:created xsi:type="dcterms:W3CDTF">2024-04-08T06:53:00Z</dcterms:created>
  <dcterms:modified xsi:type="dcterms:W3CDTF">2024-04-08T06:53:00Z</dcterms:modified>
</cp:coreProperties>
</file>